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4B2A58" w:rsidRPr="00D33DE1" w:rsidRDefault="004B2A58" w:rsidP="004B2A58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ОТЧЕТ</w:t>
      </w:r>
    </w:p>
    <w:p w:rsidR="004B2A58" w:rsidRPr="005578AA" w:rsidRDefault="004B2A58" w:rsidP="008F3C93">
      <w:pPr>
        <w:jc w:val="center"/>
        <w:rPr>
          <w:sz w:val="28"/>
        </w:rPr>
      </w:pPr>
      <w:r>
        <w:rPr>
          <w:b/>
          <w:bCs/>
          <w:color w:val="000000"/>
          <w:sz w:val="32"/>
          <w:szCs w:val="32"/>
        </w:rPr>
        <w:t xml:space="preserve">о прохождении </w:t>
      </w:r>
      <w:r w:rsidR="008F3C93">
        <w:rPr>
          <w:sz w:val="28"/>
        </w:rPr>
        <w:t>Производственной</w:t>
      </w:r>
      <w:r w:rsidRPr="00360466">
        <w:rPr>
          <w:sz w:val="28"/>
        </w:rPr>
        <w:t xml:space="preserve"> </w:t>
      </w:r>
      <w:r>
        <w:rPr>
          <w:b/>
          <w:bCs/>
          <w:color w:val="000000"/>
          <w:sz w:val="32"/>
          <w:szCs w:val="32"/>
        </w:rPr>
        <w:t>практики</w:t>
      </w:r>
      <w:r w:rsidR="008F3C93" w:rsidRPr="008F3C93">
        <w:rPr>
          <w:sz w:val="28"/>
        </w:rPr>
        <w:t xml:space="preserve"> </w:t>
      </w:r>
      <w:r w:rsidR="008F3C93" w:rsidRPr="00360466">
        <w:rPr>
          <w:sz w:val="28"/>
        </w:rPr>
        <w:t>ПП.01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(указать вид практи</w:t>
      </w:r>
      <w:proofErr w:type="gramStart"/>
      <w:r>
        <w:rPr>
          <w:i/>
          <w:iCs/>
          <w:color w:val="000000"/>
        </w:rPr>
        <w:t>ки)</w:t>
      </w:r>
      <w:proofErr w:type="gramEnd"/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Pr="00360466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 w:themeColor="text1"/>
          <w:sz w:val="27"/>
          <w:szCs w:val="27"/>
        </w:rPr>
      </w:pPr>
      <w:r w:rsidRPr="00360466">
        <w:rPr>
          <w:color w:val="000000" w:themeColor="text1"/>
          <w:sz w:val="27"/>
          <w:szCs w:val="27"/>
        </w:rPr>
        <w:t>Иванова Ивана Ивановича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 xml:space="preserve">(ФИО </w:t>
      </w:r>
      <w:proofErr w:type="gramStart"/>
      <w:r>
        <w:rPr>
          <w:i/>
          <w:iCs/>
          <w:color w:val="000000"/>
        </w:rPr>
        <w:t>обучающегося</w:t>
      </w:r>
      <w:proofErr w:type="gramEnd"/>
      <w:r>
        <w:rPr>
          <w:i/>
          <w:iCs/>
          <w:color w:val="000000"/>
        </w:rPr>
        <w:t xml:space="preserve"> в родительном падеже)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Pr="003665B2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r w:rsidRPr="003665B2">
        <w:rPr>
          <w:color w:val="000000"/>
          <w:sz w:val="28"/>
          <w:szCs w:val="28"/>
        </w:rPr>
        <w:t>курс,  гр. ДС-1</w:t>
      </w:r>
      <w:r>
        <w:rPr>
          <w:color w:val="000000"/>
          <w:sz w:val="28"/>
          <w:szCs w:val="28"/>
        </w:rPr>
        <w:t>5</w:t>
      </w:r>
      <w:r w:rsidRPr="003665B2">
        <w:rPr>
          <w:color w:val="000000"/>
          <w:sz w:val="28"/>
          <w:szCs w:val="28"/>
        </w:rPr>
        <w:t>1</w:t>
      </w:r>
    </w:p>
    <w:p w:rsidR="004B2A58" w:rsidRPr="003665B2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</w:t>
      </w:r>
      <w:bookmarkStart w:id="0" w:name="_GoBack"/>
      <w:bookmarkEnd w:id="0"/>
      <w:r w:rsidRPr="003665B2">
        <w:rPr>
          <w:color w:val="000000"/>
          <w:sz w:val="28"/>
          <w:szCs w:val="28"/>
        </w:rPr>
        <w:t xml:space="preserve"> 54.02.01 «Дизайн» (по отраслям)</w:t>
      </w:r>
    </w:p>
    <w:p w:rsidR="004B2A58" w:rsidRPr="003665B2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i/>
          <w:iCs/>
          <w:color w:val="000000"/>
          <w:sz w:val="28"/>
          <w:szCs w:val="28"/>
        </w:rPr>
        <w:t>(курс, группа, код и наименование специальности)</w:t>
      </w:r>
    </w:p>
    <w:p w:rsidR="004B2A58" w:rsidRPr="003665B2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  <w:sz w:val="27"/>
          <w:szCs w:val="27"/>
        </w:rPr>
        <w:t>с «___»____________ 20___г.  по «___»______________ 20___г.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(период практики)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  <w:sz w:val="27"/>
          <w:szCs w:val="27"/>
        </w:rPr>
        <w:t>___________________________________________________________________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(место прохождения практики)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>Руководитель практики от училища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right"/>
        <w:rPr>
          <w:color w:val="000000"/>
        </w:rPr>
      </w:pPr>
      <w:r>
        <w:rPr>
          <w:color w:val="000000"/>
          <w:sz w:val="27"/>
          <w:szCs w:val="27"/>
        </w:rPr>
        <w:t>___________________/___________________/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/ подпись)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20__ г.</w:t>
      </w: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</w:p>
    <w:p w:rsidR="004B2A58" w:rsidRDefault="004B2A58" w:rsidP="004B2A58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</w:p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4B2A58" w:rsidRPr="00D33DE1" w:rsidRDefault="004B2A58" w:rsidP="004B2A58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4B2A58" w:rsidRPr="00D33DE1" w:rsidRDefault="004B2A58" w:rsidP="004B2A58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4B2A58" w:rsidRDefault="004B2A58" w:rsidP="004B2A58">
      <w:pPr>
        <w:jc w:val="center"/>
        <w:rPr>
          <w:b/>
          <w:sz w:val="28"/>
          <w:szCs w:val="28"/>
        </w:rPr>
      </w:pPr>
    </w:p>
    <w:p w:rsidR="004B2A58" w:rsidRDefault="004B2A58" w:rsidP="004B2A58">
      <w:pPr>
        <w:jc w:val="center"/>
        <w:rPr>
          <w:b/>
          <w:caps/>
          <w:spacing w:val="20"/>
          <w:sz w:val="28"/>
          <w:szCs w:val="28"/>
        </w:rPr>
      </w:pPr>
      <w:r w:rsidRPr="00215889">
        <w:rPr>
          <w:b/>
          <w:caps/>
          <w:spacing w:val="20"/>
          <w:sz w:val="28"/>
          <w:szCs w:val="28"/>
        </w:rPr>
        <w:t>аттестационный лист по практике</w:t>
      </w:r>
    </w:p>
    <w:p w:rsidR="004B2A58" w:rsidRPr="00215889" w:rsidRDefault="004B2A58" w:rsidP="004B2A58">
      <w:pPr>
        <w:jc w:val="center"/>
        <w:rPr>
          <w:b/>
          <w:caps/>
          <w:spacing w:val="20"/>
          <w:sz w:val="28"/>
          <w:szCs w:val="28"/>
        </w:rPr>
      </w:pPr>
    </w:p>
    <w:p w:rsidR="004B2A58" w:rsidRDefault="004B2A58" w:rsidP="004B2A58">
      <w:r>
        <w:t>__________________________________________________________________________</w:t>
      </w:r>
    </w:p>
    <w:p w:rsidR="004B2A58" w:rsidRDefault="004B2A58" w:rsidP="004B2A58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B2A58" w:rsidRDefault="004B2A58" w:rsidP="004B2A58">
      <w:pPr>
        <w:jc w:val="center"/>
        <w:rPr>
          <w:sz w:val="16"/>
          <w:szCs w:val="16"/>
        </w:rPr>
      </w:pPr>
    </w:p>
    <w:p w:rsidR="004B2A58" w:rsidRDefault="004B2A58" w:rsidP="004B2A58">
      <w:pPr>
        <w:spacing w:line="360" w:lineRule="auto"/>
        <w:jc w:val="both"/>
      </w:pPr>
      <w:r>
        <w:t xml:space="preserve">студента _____ курса специальности 54.02.01  Дизайн (по отраслям), </w:t>
      </w:r>
    </w:p>
    <w:p w:rsidR="004B2A58" w:rsidRDefault="004B2A58" w:rsidP="004B2A58">
      <w:pPr>
        <w:spacing w:line="360" w:lineRule="auto"/>
        <w:jc w:val="both"/>
      </w:pPr>
      <w:r>
        <w:t xml:space="preserve">специализация:__________________________________________ </w:t>
      </w:r>
      <w:r w:rsidRPr="009650D6">
        <w:t>успешно проше</w:t>
      </w:r>
      <w:proofErr w:type="gramStart"/>
      <w:r w:rsidRPr="009650D6">
        <w:t>л(</w:t>
      </w:r>
      <w:proofErr w:type="spellStart"/>
      <w:proofErr w:type="gramEnd"/>
      <w:r w:rsidRPr="009650D6">
        <w:t>ла</w:t>
      </w:r>
      <w:proofErr w:type="spellEnd"/>
      <w:r w:rsidRPr="009650D6">
        <w:t xml:space="preserve">) производственную практику </w:t>
      </w:r>
    </w:p>
    <w:p w:rsidR="004B2A58" w:rsidRDefault="004B2A58" w:rsidP="004B2A58">
      <w:r>
        <w:t>в организации  ___________________________________________________________</w:t>
      </w:r>
    </w:p>
    <w:p w:rsidR="004B2A58" w:rsidRPr="00215889" w:rsidRDefault="004B2A58" w:rsidP="004B2A5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(наименование)</w:t>
      </w:r>
    </w:p>
    <w:p w:rsidR="004B2A58" w:rsidRPr="00215889" w:rsidRDefault="004B2A58" w:rsidP="004B2A58">
      <w:r w:rsidRPr="00215889">
        <w:t>_____________________________________________________________</w:t>
      </w:r>
      <w:r>
        <w:t>______________</w:t>
      </w:r>
    </w:p>
    <w:p w:rsidR="004B2A58" w:rsidRDefault="004B2A58" w:rsidP="004B2A58">
      <w:pPr>
        <w:jc w:val="center"/>
        <w:rPr>
          <w:sz w:val="16"/>
          <w:szCs w:val="16"/>
        </w:rPr>
      </w:pPr>
    </w:p>
    <w:p w:rsidR="004B2A58" w:rsidRDefault="004B2A58" w:rsidP="004B2A58">
      <w:pPr>
        <w:spacing w:line="360" w:lineRule="auto"/>
        <w:jc w:val="both"/>
      </w:pPr>
      <w:r>
        <w:t>по профессиональному модулю ПМ.01 Творческая художественно-проектная деятельность деятельности в культуре и искусстве:</w:t>
      </w:r>
      <w:r w:rsidRPr="009650D6">
        <w:t xml:space="preserve"> </w:t>
      </w:r>
    </w:p>
    <w:p w:rsidR="004B2A58" w:rsidRPr="00870090" w:rsidRDefault="004B2A58" w:rsidP="004B2A58">
      <w:pPr>
        <w:tabs>
          <w:tab w:val="left" w:pos="993"/>
        </w:tabs>
        <w:spacing w:line="360" w:lineRule="auto"/>
        <w:ind w:right="-32"/>
        <w:jc w:val="both"/>
      </w:pPr>
      <w:r w:rsidRPr="00870090">
        <w:t xml:space="preserve">в объеме </w:t>
      </w:r>
      <w:r>
        <w:t>4-х</w:t>
      </w:r>
      <w:r w:rsidRPr="00870090">
        <w:t xml:space="preserve"> недель</w:t>
      </w:r>
      <w:r>
        <w:t xml:space="preserve"> (144 часа)</w:t>
      </w:r>
      <w:r w:rsidRPr="00870090">
        <w:t xml:space="preserve">  с  ____.____.20____.  </w:t>
      </w:r>
      <w:proofErr w:type="gramStart"/>
      <w:r w:rsidRPr="00870090">
        <w:t>по</w:t>
      </w:r>
      <w:proofErr w:type="gramEnd"/>
      <w:r w:rsidRPr="00870090">
        <w:t xml:space="preserve"> с  ____.____.20____ </w:t>
      </w:r>
    </w:p>
    <w:p w:rsidR="004B2A58" w:rsidRDefault="004B2A58" w:rsidP="004B2A58">
      <w:pPr>
        <w:jc w:val="both"/>
        <w:rPr>
          <w:b/>
        </w:rPr>
      </w:pPr>
    </w:p>
    <w:p w:rsidR="004B2A58" w:rsidRPr="00562549" w:rsidRDefault="004B2A58" w:rsidP="004B2A58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общие компетенции:</w:t>
      </w:r>
    </w:p>
    <w:tbl>
      <w:tblPr>
        <w:tblW w:w="0" w:type="auto"/>
        <w:tblLook w:val="04A0"/>
      </w:tblPr>
      <w:tblGrid>
        <w:gridCol w:w="5377"/>
        <w:gridCol w:w="1356"/>
        <w:gridCol w:w="1370"/>
        <w:gridCol w:w="1468"/>
      </w:tblGrid>
      <w:tr w:rsidR="004B2A58" w:rsidRPr="008554CE" w:rsidTr="00FB06EA">
        <w:tc>
          <w:tcPr>
            <w:tcW w:w="5778" w:type="dxa"/>
            <w:tcBorders>
              <w:bottom w:val="single" w:sz="4" w:space="0" w:color="auto"/>
            </w:tcBorders>
          </w:tcPr>
          <w:p w:rsidR="004B2A58" w:rsidRPr="008554CE" w:rsidRDefault="004B2A58" w:rsidP="00FB06EA">
            <w:pPr>
              <w:jc w:val="both"/>
              <w:rPr>
                <w:b/>
              </w:rPr>
            </w:pP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  <w:vAlign w:val="center"/>
          </w:tcPr>
          <w:p w:rsidR="004B2A58" w:rsidRPr="00FF1471" w:rsidRDefault="004B2A58" w:rsidP="00FB06EA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  <w:u w:val="single"/>
              </w:rPr>
            </w:pPr>
            <w:r w:rsidRPr="0030531A">
              <w:rPr>
                <w:rStyle w:val="FontStyle101"/>
              </w:rPr>
              <w:t>ОК 1. 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26" style="position:absolute;left:0;text-align:left;margin-left:5.3pt;margin-top:2.6pt;width:12pt;height:12pt;z-index:25166028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27" style="position:absolute;left:0;text-align:left;margin-left:-.45pt;margin-top:2.6pt;width:12pt;height:12pt;z-index:251661312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28" style="position:absolute;left:0;text-align:left;margin-left:.7pt;margin-top:2.6pt;width:12pt;height:12pt;z-index:251662336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2. Организация собственной деятельности, выбор типовых методов и способов выполнения профессиональных задач, оценка их эффективности и качества.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29" style="position:absolute;left:0;text-align:left;margin-left:5.3pt;margin-top:2.6pt;width:12pt;height:12pt;z-index:251663360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0" style="position:absolute;left:0;text-align:left;margin-left:-.45pt;margin-top:2.6pt;width:12pt;height:12pt;z-index:251664384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1" style="position:absolute;left:0;text-align:left;margin-left:.7pt;margin-top:2.6pt;width:12pt;height:12pt;z-index:25166540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C44D74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C44D74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3. </w:t>
            </w:r>
            <w:r>
              <w:rPr>
                <w:rStyle w:val="FontStyle101"/>
              </w:rPr>
              <w:t xml:space="preserve">Решение проблем, оценка риска и принятие решения </w:t>
            </w:r>
            <w:r w:rsidRPr="00C44D74">
              <w:rPr>
                <w:rStyle w:val="FontStyle101"/>
              </w:rPr>
              <w:t xml:space="preserve"> в нестандартных ситуациях</w:t>
            </w:r>
            <w:r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2" style="position:absolute;left:0;text-align:left;margin-left:5.3pt;margin-top:2.6pt;width:12pt;height:12pt;z-index:251666432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3" style="position:absolute;left:0;text-align:left;margin-left:-.45pt;margin-top:2.6pt;width:12pt;height:12pt;z-index:251667456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4" style="position:absolute;left:0;text-align:left;margin-left:.7pt;margin-top:2.6pt;width:12pt;height:12pt;z-index:251668480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>высокий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101"/>
              </w:rPr>
              <w:t xml:space="preserve">ОК 4. Осуществление поиска, анализ и оценка информации, </w:t>
            </w:r>
            <w:r w:rsidRPr="0030531A">
              <w:rPr>
                <w:rStyle w:val="FontStyle101"/>
              </w:rPr>
              <w:t xml:space="preserve">необходимой для </w:t>
            </w:r>
            <w:r>
              <w:rPr>
                <w:rStyle w:val="FontStyle101"/>
              </w:rPr>
              <w:t xml:space="preserve">постановки и решения </w:t>
            </w:r>
            <w:r w:rsidRPr="0030531A">
              <w:rPr>
                <w:rStyle w:val="FontStyle101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5" style="position:absolute;left:0;text-align:left;margin-left:5.3pt;margin-top:2.6pt;width:12pt;height:12pt;z-index:251669504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6" style="position:absolute;left:0;text-align:left;margin-left:-.45pt;margin-top:2.6pt;width:12pt;height:12pt;z-index:25167052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7" style="position:absolute;left:0;text-align:left;margin-left:.7pt;margin-top:2.6pt;width:12pt;height:12pt;z-index:251671552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C44D74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C44D74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5. </w:t>
            </w:r>
            <w:r>
              <w:rPr>
                <w:rStyle w:val="FontStyle101"/>
              </w:rPr>
              <w:t xml:space="preserve">Использование </w:t>
            </w:r>
            <w:r w:rsidRPr="00C44D74">
              <w:rPr>
                <w:rStyle w:val="FontStyle101"/>
              </w:rPr>
              <w:t>информационно</w:t>
            </w:r>
            <w:r>
              <w:rPr>
                <w:rStyle w:val="FontStyle101"/>
              </w:rPr>
              <w:t xml:space="preserve">-коммуникационных технологий </w:t>
            </w:r>
            <w:r w:rsidRPr="00C44D74">
              <w:rPr>
                <w:rStyle w:val="FontStyle101"/>
              </w:rPr>
              <w:t xml:space="preserve"> </w:t>
            </w:r>
            <w:r>
              <w:rPr>
                <w:rStyle w:val="FontStyle101"/>
              </w:rPr>
              <w:t>для совершенствования профессиональной деятельности</w:t>
            </w:r>
            <w:r w:rsidRPr="00C44D74"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8" style="position:absolute;left:0;text-align:left;margin-left:5.3pt;margin-top:2.6pt;width:12pt;height:12pt;z-index:251672576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39" style="position:absolute;left:0;text-align:left;margin-left:-.45pt;margin-top:2.6pt;width:12pt;height:12pt;z-index:251673600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C44D74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0" style="position:absolute;left:0;text-align:left;margin-left:.7pt;margin-top:2.6pt;width:12pt;height:12pt;z-index:251674624;mso-position-horizontal-relative:text;mso-position-vertical-relative:text"/>
              </w:pict>
            </w:r>
            <w:r w:rsidR="004B2A58" w:rsidRPr="00C44D74">
              <w:rPr>
                <w:i/>
                <w:iCs/>
              </w:rPr>
              <w:t>высокий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 xml:space="preserve">ОК 6. Работа в коллективе </w:t>
            </w:r>
            <w:r>
              <w:rPr>
                <w:rStyle w:val="FontStyle101"/>
              </w:rPr>
              <w:t xml:space="preserve">обеспечение его </w:t>
            </w:r>
            <w:r>
              <w:rPr>
                <w:rStyle w:val="FontStyle101"/>
              </w:rPr>
              <w:lastRenderedPageBreak/>
              <w:t>сплочения</w:t>
            </w:r>
            <w:r w:rsidRPr="0030531A">
              <w:rPr>
                <w:rStyle w:val="FontStyle101"/>
              </w:rPr>
              <w:t>, эффективное общение с коллегами, руководством, потребителями.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lastRenderedPageBreak/>
              <w:pict>
                <v:rect id="_x0000_s1041" style="position:absolute;left:0;text-align:left;margin-left:5.3pt;margin-top:2.6pt;width:12pt;height:12pt;z-index:25167564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2" style="position:absolute;left:0;text-align:left;margin-left:-.45pt;margin-top:2.6pt;width:12pt;height:12pt;z-index:251676672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3" style="position:absolute;left:0;text-align:left;margin-left:.7pt;margin-top:2.6pt;width:12pt;height:12pt;z-index:251677696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</w:pPr>
            <w:r w:rsidRPr="0030531A">
              <w:rPr>
                <w:rStyle w:val="FontStyle101"/>
              </w:rPr>
              <w:lastRenderedPageBreak/>
              <w:t xml:space="preserve">ОК 7. </w:t>
            </w:r>
            <w:r>
              <w:rPr>
                <w:rStyle w:val="FontStyle101"/>
              </w:rPr>
              <w:t xml:space="preserve">Постановка целей, мотивация деятельности подчиненных, организация и контроль их работы с принятием на себя </w:t>
            </w:r>
            <w:r w:rsidRPr="0030531A">
              <w:rPr>
                <w:rStyle w:val="FontStyle101"/>
              </w:rPr>
              <w:t>ответственности за результат выполнения заданий.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4" style="position:absolute;left:0;text-align:left;margin-left:5.3pt;margin-top:2.6pt;width:12pt;height:12pt;z-index:251678720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5" style="position:absolute;left:0;text-align:left;margin-left:-.45pt;margin-top:2.6pt;width:12pt;height:12pt;z-index:251679744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6" style="position:absolute;left:0;text-align:left;margin-left:.7pt;margin-top:2.6pt;width:12pt;height:12pt;z-index:25168076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8. Самостоятельное определение задач профессионального и личностного развития,  самообразование, осознанное планирование повышения квалификации.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7" style="position:absolute;left:0;text-align:left;margin-left:5.3pt;margin-top:2.6pt;width:12pt;height:12pt;z-index:251681792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8" style="position:absolute;left:0;text-align:left;margin-left:-.45pt;margin-top:2.6pt;width:12pt;height:12pt;z-index:251682816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49" style="position:absolute;left:0;text-align:left;margin-left:.7pt;margin-top:2.6pt;width:12pt;height:12pt;z-index:251683840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  <w:tr w:rsidR="004B2A58" w:rsidRPr="008554CE" w:rsidTr="00FB06E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4B2A58" w:rsidRPr="00B74FC7" w:rsidRDefault="004B2A58" w:rsidP="00FB06EA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9. Ориентация в условиях частой смены технологий в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50" style="position:absolute;left:0;text-align:left;margin-left:5.3pt;margin-top:2.6pt;width:12pt;height:12pt;z-index:251684864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низк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51" style="position:absolute;left:0;text-align:left;margin-left:-.45pt;margin-top:2.6pt;width:12pt;height:12pt;z-index:251685888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 xml:space="preserve"> средн</w:t>
            </w:r>
            <w:r w:rsidR="004B2A58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A58" w:rsidRPr="008554CE" w:rsidRDefault="007D33C7" w:rsidP="00FB06EA">
            <w:pPr>
              <w:jc w:val="right"/>
              <w:rPr>
                <w:b/>
              </w:rPr>
            </w:pPr>
            <w:r w:rsidRPr="007D33C7">
              <w:rPr>
                <w:i/>
                <w:iCs/>
                <w:noProof/>
              </w:rPr>
              <w:pict>
                <v:rect id="_x0000_s1052" style="position:absolute;left:0;text-align:left;margin-left:.7pt;margin-top:2.6pt;width:12pt;height:12pt;z-index:251686912;mso-position-horizontal-relative:text;mso-position-vertical-relative:text"/>
              </w:pict>
            </w:r>
            <w:r w:rsidR="004B2A58" w:rsidRPr="008554CE">
              <w:rPr>
                <w:i/>
                <w:iCs/>
              </w:rPr>
              <w:t>высок</w:t>
            </w:r>
            <w:r w:rsidR="004B2A58">
              <w:rPr>
                <w:i/>
                <w:iCs/>
              </w:rPr>
              <w:t>ий</w:t>
            </w:r>
          </w:p>
        </w:tc>
      </w:tr>
    </w:tbl>
    <w:p w:rsidR="004B2A58" w:rsidRDefault="004B2A58" w:rsidP="004B2A58">
      <w:pPr>
        <w:jc w:val="both"/>
      </w:pPr>
    </w:p>
    <w:p w:rsidR="004B2A58" w:rsidRPr="00562549" w:rsidRDefault="004B2A58" w:rsidP="004B2A58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профессиональные компетенции:</w:t>
      </w:r>
    </w:p>
    <w:tbl>
      <w:tblPr>
        <w:tblStyle w:val="a3"/>
        <w:tblW w:w="0" w:type="auto"/>
        <w:tblLook w:val="04A0"/>
      </w:tblPr>
      <w:tblGrid>
        <w:gridCol w:w="5173"/>
        <w:gridCol w:w="1323"/>
        <w:gridCol w:w="1350"/>
        <w:gridCol w:w="1442"/>
      </w:tblGrid>
      <w:tr w:rsidR="004B2A58" w:rsidRPr="008554CE" w:rsidTr="00FB06EA">
        <w:tc>
          <w:tcPr>
            <w:tcW w:w="5173" w:type="dxa"/>
          </w:tcPr>
          <w:p w:rsidR="004B2A58" w:rsidRPr="008554CE" w:rsidRDefault="004B2A58" w:rsidP="00FB06EA">
            <w:pPr>
              <w:rPr>
                <w:b/>
              </w:rPr>
            </w:pPr>
          </w:p>
        </w:tc>
        <w:tc>
          <w:tcPr>
            <w:tcW w:w="4115" w:type="dxa"/>
            <w:gridSpan w:val="3"/>
          </w:tcPr>
          <w:p w:rsidR="004B2A58" w:rsidRPr="00FF1471" w:rsidRDefault="004B2A58" w:rsidP="00FB06EA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4B2A58" w:rsidRPr="008554CE" w:rsidTr="00FB06EA">
        <w:trPr>
          <w:trHeight w:val="637"/>
        </w:trPr>
        <w:tc>
          <w:tcPr>
            <w:tcW w:w="5173" w:type="dxa"/>
          </w:tcPr>
          <w:p w:rsidR="004B2A58" w:rsidRPr="002F1009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3" style="position:absolute;left:0;text-align:left;margin-left:5.3pt;margin-top:2.6pt;width:12pt;height:12pt;z-index:251687936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4" style="position:absolute;left:0;text-align:left;margin-left:-.45pt;margin-top:2.6pt;width:12pt;height:12pt;z-index:251688960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5" style="position:absolute;left:0;text-align:left;margin-left:.7pt;margin-top:2.6pt;width:12pt;height:12pt;z-index:251689984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RPr="008554CE" w:rsidTr="00FB06EA">
        <w:tc>
          <w:tcPr>
            <w:tcW w:w="5173" w:type="dxa"/>
          </w:tcPr>
          <w:p w:rsidR="004B2A58" w:rsidRPr="006F5C9A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1.4. Владеть основными принципами, методами и приемами работы над </w:t>
            </w:r>
            <w:proofErr w:type="spellStart"/>
            <w:proofErr w:type="gram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дизайн-проектом</w:t>
            </w:r>
            <w:proofErr w:type="spellEnd"/>
            <w:proofErr w:type="gramEnd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6" style="position:absolute;left:0;text-align:left;margin-left:5.3pt;margin-top:2.6pt;width:12pt;height:12pt;z-index:251691008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7" style="position:absolute;left:0;text-align:left;margin-left:-.45pt;margin-top:2.6pt;width:12pt;height:12pt;z-index:251692032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8" style="position:absolute;left:0;text-align:left;margin-left:.7pt;margin-top:2.6pt;width:12pt;height:12pt;z-index:251693056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RPr="008554CE" w:rsidTr="00FB06EA">
        <w:tc>
          <w:tcPr>
            <w:tcW w:w="5173" w:type="dxa"/>
          </w:tcPr>
          <w:p w:rsidR="004B2A58" w:rsidRPr="006F5C9A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1.5. Владеть классическими изобразительными и техническими приемами, материалами и средствами проектной графики и макетирования.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59" style="position:absolute;left:0;text-align:left;margin-left:5.3pt;margin-top:2.6pt;width:12pt;height:12pt;z-index:251694080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0" style="position:absolute;left:0;text-align:left;margin-left:-.45pt;margin-top:2.6pt;width:12pt;height:12pt;z-index:251695104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1" style="position:absolute;left:0;text-align:left;margin-left:.7pt;margin-top:2.6pt;width:12pt;height:12pt;z-index:251696128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Tr="00FB06EA">
        <w:tc>
          <w:tcPr>
            <w:tcW w:w="5173" w:type="dxa"/>
          </w:tcPr>
          <w:p w:rsidR="004B2A58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2" style="position:absolute;left:0;text-align:left;margin-left:5.3pt;margin-top:2.6pt;width:12pt;height:12pt;z-index:251697152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3" style="position:absolute;left:0;text-align:left;margin-left:-.45pt;margin-top:2.6pt;width:12pt;height:12pt;z-index:251698176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4" style="position:absolute;left:0;text-align:left;margin-left:.7pt;margin-top:2.6pt;width:12pt;height:12pt;z-index:251699200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Tr="00FB06EA">
        <w:tc>
          <w:tcPr>
            <w:tcW w:w="5173" w:type="dxa"/>
          </w:tcPr>
          <w:p w:rsidR="004B2A58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1.7. Использовать компьютерные технологии при реализации творческого замысла.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5" style="position:absolute;left:0;text-align:left;margin-left:5.3pt;margin-top:2.6pt;width:12pt;height:12pt;z-index:251700224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6" style="position:absolute;left:0;text-align:left;margin-left:-.45pt;margin-top:2.6pt;width:12pt;height:12pt;z-index:251701248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7" style="position:absolute;left:0;text-align:left;margin-left:.7pt;margin-top:2.6pt;width:12pt;height:12pt;z-index:251702272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Tr="00FB06EA">
        <w:tc>
          <w:tcPr>
            <w:tcW w:w="5173" w:type="dxa"/>
          </w:tcPr>
          <w:p w:rsidR="004B2A58" w:rsidRDefault="004B2A58" w:rsidP="00FB06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1.8. Находить художественные специфические средства, новые образно-пластические решения для каждой творческой задачи.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8" style="position:absolute;left:0;text-align:left;margin-left:5.3pt;margin-top:2.6pt;width:12pt;height:12pt;z-index:251703296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9" style="position:absolute;left:0;text-align:left;margin-left:-.45pt;margin-top:2.6pt;width:12pt;height:12pt;z-index:251704320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0" style="position:absolute;left:0;text-align:left;margin-left:.7pt;margin-top:2.6pt;width:12pt;height:12pt;z-index:251705344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Tr="00FB06EA">
        <w:tc>
          <w:tcPr>
            <w:tcW w:w="5173" w:type="dxa"/>
          </w:tcPr>
          <w:p w:rsidR="004B2A58" w:rsidRDefault="004B2A58" w:rsidP="00FB06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1.9. Осуществлять процесс </w:t>
            </w:r>
            <w:proofErr w:type="spellStart"/>
            <w:proofErr w:type="gram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дизайн-проектирования</w:t>
            </w:r>
            <w:proofErr w:type="spellEnd"/>
            <w:proofErr w:type="gramEnd"/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1" style="position:absolute;left:0;text-align:left;margin-left:5.3pt;margin-top:2.6pt;width:12pt;height:12pt;z-index:251706368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2" style="position:absolute;left:0;text-align:left;margin-left:-.45pt;margin-top:2.6pt;width:12pt;height:12pt;z-index:251707392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3" style="position:absolute;left:0;text-align:left;margin-left:.7pt;margin-top:2.6pt;width:12pt;height:12pt;z-index:251708416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  <w:tr w:rsidR="004B2A58" w:rsidTr="00FB06EA">
        <w:tc>
          <w:tcPr>
            <w:tcW w:w="5173" w:type="dxa"/>
          </w:tcPr>
          <w:p w:rsidR="004B2A58" w:rsidRDefault="004B2A58" w:rsidP="00FB06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1.10. Разрабатывать техническое задание на дизайнерскую продукцию.</w:t>
            </w:r>
          </w:p>
        </w:tc>
        <w:tc>
          <w:tcPr>
            <w:tcW w:w="1323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4" style="position:absolute;left:0;text-align:left;margin-left:5.3pt;margin-top:2.6pt;width:12pt;height:12pt;z-index:251709440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низк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5" style="position:absolute;left:0;text-align:left;margin-left:-.45pt;margin-top:2.6pt;width:12pt;height:12pt;z-index:251710464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 xml:space="preserve"> средн</w:t>
            </w:r>
            <w:r w:rsidR="004B2A58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4B2A58" w:rsidRPr="001237BE" w:rsidRDefault="007D33C7" w:rsidP="00FB06EA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6" style="position:absolute;left:0;text-align:left;margin-left:.7pt;margin-top:2.6pt;width:12pt;height:12pt;z-index:251711488;mso-position-horizontal-relative:text;mso-position-vertical-relative:text"/>
              </w:pict>
            </w:r>
            <w:r w:rsidR="004B2A58" w:rsidRPr="008554CE">
              <w:rPr>
                <w:i/>
                <w:iCs/>
                <w:noProof/>
              </w:rPr>
              <w:t>высок</w:t>
            </w:r>
            <w:r w:rsidR="004B2A58">
              <w:rPr>
                <w:i/>
                <w:iCs/>
                <w:noProof/>
              </w:rPr>
              <w:t>ий</w:t>
            </w:r>
          </w:p>
        </w:tc>
      </w:tr>
    </w:tbl>
    <w:p w:rsidR="004B2A58" w:rsidRDefault="004B2A58" w:rsidP="004B2A58">
      <w:pPr>
        <w:jc w:val="both"/>
      </w:pPr>
    </w:p>
    <w:p w:rsidR="004B2A58" w:rsidRDefault="004B2A58" w:rsidP="004B2A58">
      <w:pPr>
        <w:jc w:val="both"/>
      </w:pPr>
      <w:r>
        <w:t>Все основные компетенции, предусмотренные программой практики:</w:t>
      </w:r>
    </w:p>
    <w:p w:rsidR="004B2A58" w:rsidRDefault="004B2A58" w:rsidP="004B2A58">
      <w:pPr>
        <w:jc w:val="both"/>
      </w:pPr>
      <w:r>
        <w:t xml:space="preserve"> </w:t>
      </w:r>
      <w:proofErr w:type="gramStart"/>
      <w:r>
        <w:t>освоены</w:t>
      </w:r>
      <w:proofErr w:type="gramEnd"/>
      <w:r>
        <w:t xml:space="preserve">/не освоены </w:t>
      </w:r>
      <w:r w:rsidRPr="00360466">
        <w:rPr>
          <w:i/>
          <w:sz w:val="20"/>
          <w:szCs w:val="20"/>
        </w:rPr>
        <w:t>(нужное подчер</w:t>
      </w:r>
      <w:r w:rsidR="008F3C93">
        <w:rPr>
          <w:i/>
          <w:sz w:val="20"/>
          <w:szCs w:val="20"/>
        </w:rPr>
        <w:t>к</w:t>
      </w:r>
      <w:r w:rsidRPr="00360466">
        <w:rPr>
          <w:i/>
          <w:sz w:val="20"/>
          <w:szCs w:val="20"/>
        </w:rPr>
        <w:t>нуть)</w:t>
      </w:r>
    </w:p>
    <w:p w:rsidR="004B2A58" w:rsidRDefault="004B2A58" w:rsidP="004B2A58">
      <w:pPr>
        <w:jc w:val="both"/>
        <w:rPr>
          <w:b/>
        </w:rPr>
      </w:pPr>
    </w:p>
    <w:p w:rsidR="004B2A58" w:rsidRDefault="004B2A58" w:rsidP="004B2A58">
      <w:pPr>
        <w:jc w:val="both"/>
        <w:rPr>
          <w:b/>
        </w:rPr>
      </w:pPr>
    </w:p>
    <w:p w:rsidR="004B2A58" w:rsidRDefault="004B2A58" w:rsidP="004B2A58">
      <w:pPr>
        <w:jc w:val="both"/>
        <w:rPr>
          <w:b/>
        </w:rPr>
      </w:pPr>
    </w:p>
    <w:p w:rsidR="004B2A58" w:rsidRDefault="004B2A58" w:rsidP="004B2A58">
      <w:pPr>
        <w:jc w:val="both"/>
        <w:rPr>
          <w:b/>
        </w:rPr>
      </w:pPr>
      <w:r w:rsidRPr="00215889">
        <w:rPr>
          <w:b/>
        </w:rPr>
        <w:lastRenderedPageBreak/>
        <w:t>Виды и качество выполнения работ</w:t>
      </w:r>
    </w:p>
    <w:p w:rsidR="004B2A58" w:rsidRDefault="004B2A58" w:rsidP="004B2A58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7"/>
        <w:gridCol w:w="3254"/>
      </w:tblGrid>
      <w:tr w:rsidR="004B2A58" w:rsidRPr="00E47058" w:rsidTr="00FB06EA">
        <w:tc>
          <w:tcPr>
            <w:tcW w:w="6317" w:type="dxa"/>
          </w:tcPr>
          <w:p w:rsidR="004B2A58" w:rsidRDefault="004B2A58" w:rsidP="00FB06EA">
            <w:pPr>
              <w:jc w:val="center"/>
            </w:pPr>
            <w:r w:rsidRPr="00E47058">
              <w:t xml:space="preserve">Виды работ, </w:t>
            </w:r>
          </w:p>
          <w:p w:rsidR="004B2A58" w:rsidRPr="00E47058" w:rsidRDefault="004B2A58" w:rsidP="00FB06EA">
            <w:pPr>
              <w:jc w:val="center"/>
            </w:pPr>
            <w:proofErr w:type="gramStart"/>
            <w:r w:rsidRPr="00E47058">
              <w:t>выполненных</w:t>
            </w:r>
            <w:proofErr w:type="gramEnd"/>
            <w:r w:rsidRPr="00E47058">
              <w:t xml:space="preserve"> студентом во время практики</w:t>
            </w:r>
          </w:p>
        </w:tc>
        <w:tc>
          <w:tcPr>
            <w:tcW w:w="3254" w:type="dxa"/>
          </w:tcPr>
          <w:p w:rsidR="004B2A58" w:rsidRPr="00301660" w:rsidRDefault="004B2A58" w:rsidP="00FB06EA">
            <w:pPr>
              <w:shd w:val="clear" w:color="auto" w:fill="FFFFFF"/>
              <w:jc w:val="center"/>
              <w:rPr>
                <w:b/>
              </w:rPr>
            </w:pPr>
            <w:r w:rsidRPr="00301660">
              <w:rPr>
                <w:b/>
              </w:rPr>
              <w:t>Качество выполнения работ:</w:t>
            </w:r>
          </w:p>
          <w:p w:rsidR="004B2A58" w:rsidRPr="00301660" w:rsidRDefault="004B2A58" w:rsidP="00FB06EA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«5» (отлично),</w:t>
            </w:r>
          </w:p>
          <w:p w:rsidR="004B2A58" w:rsidRPr="00301660" w:rsidRDefault="004B2A58" w:rsidP="00FB06EA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«4» (хорошо),</w:t>
            </w:r>
          </w:p>
          <w:p w:rsidR="004B2A58" w:rsidRPr="00301660" w:rsidRDefault="004B2A58" w:rsidP="00FB06EA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«3» (</w:t>
            </w:r>
            <w:proofErr w:type="spellStart"/>
            <w:r w:rsidRPr="00301660">
              <w:rPr>
                <w:i/>
              </w:rPr>
              <w:t>удовл</w:t>
            </w:r>
            <w:proofErr w:type="spellEnd"/>
            <w:r w:rsidRPr="00301660">
              <w:rPr>
                <w:i/>
              </w:rPr>
              <w:t>.),</w:t>
            </w:r>
          </w:p>
          <w:p w:rsidR="004B2A58" w:rsidRPr="00E47058" w:rsidRDefault="004B2A58" w:rsidP="00FB06EA">
            <w:pPr>
              <w:jc w:val="center"/>
            </w:pPr>
            <w:r w:rsidRPr="00301660">
              <w:rPr>
                <w:i/>
              </w:rPr>
              <w:t>«2» (</w:t>
            </w:r>
            <w:proofErr w:type="spellStart"/>
            <w:r w:rsidRPr="00301660">
              <w:rPr>
                <w:i/>
              </w:rPr>
              <w:t>неудовл</w:t>
            </w:r>
            <w:proofErr w:type="spellEnd"/>
            <w:r w:rsidRPr="00301660">
              <w:rPr>
                <w:i/>
              </w:rPr>
              <w:t>.)</w:t>
            </w:r>
          </w:p>
        </w:tc>
      </w:tr>
      <w:tr w:rsidR="004B2A58" w:rsidRPr="00E47058" w:rsidTr="00FB06EA">
        <w:trPr>
          <w:trHeight w:hRule="exact" w:val="1201"/>
        </w:trPr>
        <w:tc>
          <w:tcPr>
            <w:tcW w:w="6317" w:type="dxa"/>
            <w:vAlign w:val="center"/>
          </w:tcPr>
          <w:p w:rsidR="004B2A58" w:rsidRPr="00CA4535" w:rsidRDefault="008F3C93" w:rsidP="004B2A58">
            <w:pPr>
              <w:pStyle w:val="a4"/>
              <w:numPr>
                <w:ilvl w:val="0"/>
                <w:numId w:val="1"/>
              </w:numPr>
            </w:pPr>
            <w:r w:rsidRPr="008F3C93">
              <w:rPr>
                <w:rFonts w:eastAsia="Calibri"/>
                <w:lang w:eastAsia="en-US"/>
              </w:rPr>
              <w:t>Введение в профессиональную деятельность</w:t>
            </w:r>
            <w:r>
              <w:rPr>
                <w:rFonts w:eastAsia="Calibri"/>
                <w:lang w:eastAsia="en-US"/>
              </w:rPr>
              <w:t>.</w:t>
            </w:r>
            <w:r>
              <w:t xml:space="preserve"> </w:t>
            </w:r>
            <w:r w:rsidR="004B2A58">
              <w:t>Вводный инструктаж по технике безопасности.</w:t>
            </w:r>
          </w:p>
        </w:tc>
        <w:tc>
          <w:tcPr>
            <w:tcW w:w="3254" w:type="dxa"/>
          </w:tcPr>
          <w:p w:rsidR="004B2A58" w:rsidRPr="00E47058" w:rsidRDefault="004B2A58" w:rsidP="00FB06EA">
            <w:pPr>
              <w:jc w:val="both"/>
            </w:pPr>
          </w:p>
        </w:tc>
      </w:tr>
      <w:tr w:rsidR="004B2A58" w:rsidRPr="00E47058" w:rsidTr="00FB06EA">
        <w:trPr>
          <w:trHeight w:hRule="exact" w:val="567"/>
        </w:trPr>
        <w:tc>
          <w:tcPr>
            <w:tcW w:w="6317" w:type="dxa"/>
            <w:vAlign w:val="center"/>
          </w:tcPr>
          <w:p w:rsidR="004B2A58" w:rsidRPr="00CA4535" w:rsidRDefault="004B2A58" w:rsidP="004B2A5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2</w:t>
            </w:r>
            <w:r w:rsidRPr="00CA4535">
              <w:rPr>
                <w:sz w:val="24"/>
                <w:szCs w:val="24"/>
                <w:lang w:val="ru-RU"/>
              </w:rPr>
              <w:t>.   Сбор   материалов   для   дизайн-</w:t>
            </w:r>
          </w:p>
          <w:p w:rsidR="004B2A58" w:rsidRPr="00CA4535" w:rsidRDefault="004B2A58" w:rsidP="004B2A58">
            <w:r w:rsidRPr="00CA4535">
              <w:t>проектирования (на протяжении всей практики).</w:t>
            </w:r>
          </w:p>
        </w:tc>
        <w:tc>
          <w:tcPr>
            <w:tcW w:w="3254" w:type="dxa"/>
          </w:tcPr>
          <w:p w:rsidR="004B2A58" w:rsidRPr="00E47058" w:rsidRDefault="004B2A58" w:rsidP="00FB06EA">
            <w:pPr>
              <w:jc w:val="both"/>
            </w:pPr>
          </w:p>
        </w:tc>
      </w:tr>
      <w:tr w:rsidR="004B2A58" w:rsidRPr="00E47058" w:rsidTr="004B2A58">
        <w:trPr>
          <w:trHeight w:hRule="exact" w:val="839"/>
        </w:trPr>
        <w:tc>
          <w:tcPr>
            <w:tcW w:w="6317" w:type="dxa"/>
            <w:vAlign w:val="center"/>
          </w:tcPr>
          <w:p w:rsidR="004B2A58" w:rsidRPr="00CA4535" w:rsidRDefault="004B2A58" w:rsidP="004B2A58">
            <w:pPr>
              <w:pStyle w:val="TableParagraph"/>
              <w:numPr>
                <w:ilvl w:val="0"/>
                <w:numId w:val="4"/>
              </w:numPr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>Изучение  мето</w:t>
            </w:r>
            <w:r>
              <w:rPr>
                <w:sz w:val="24"/>
                <w:szCs w:val="24"/>
                <w:lang w:val="ru-RU"/>
              </w:rPr>
              <w:t xml:space="preserve">дик  разработки и порядка сдачи </w:t>
            </w:r>
            <w:r w:rsidRPr="00CA4535">
              <w:rPr>
                <w:sz w:val="24"/>
                <w:szCs w:val="24"/>
                <w:lang w:val="ru-RU"/>
              </w:rPr>
              <w:t xml:space="preserve">дизайн - проектов.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B2A58">
              <w:rPr>
                <w:sz w:val="24"/>
                <w:szCs w:val="24"/>
                <w:lang w:val="ru-RU"/>
              </w:rPr>
              <w:t>Утверждение и согл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4B2A58">
              <w:rPr>
                <w:sz w:val="24"/>
                <w:szCs w:val="24"/>
                <w:lang w:val="ru-RU"/>
              </w:rPr>
              <w:t>сование проектов.</w:t>
            </w:r>
          </w:p>
          <w:p w:rsidR="004B2A58" w:rsidRPr="00CA4535" w:rsidRDefault="004B2A58" w:rsidP="004B2A5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</w:tcPr>
          <w:p w:rsidR="004B2A58" w:rsidRPr="00E47058" w:rsidRDefault="004B2A58" w:rsidP="00FB06EA">
            <w:pPr>
              <w:jc w:val="both"/>
            </w:pPr>
          </w:p>
        </w:tc>
      </w:tr>
      <w:tr w:rsidR="004B2A58" w:rsidRPr="00E47058" w:rsidTr="00FB06EA">
        <w:trPr>
          <w:trHeight w:hRule="exact" w:val="567"/>
        </w:trPr>
        <w:tc>
          <w:tcPr>
            <w:tcW w:w="6317" w:type="dxa"/>
            <w:vAlign w:val="center"/>
          </w:tcPr>
          <w:p w:rsidR="004B2A58" w:rsidRPr="00CA4535" w:rsidRDefault="004B2A58" w:rsidP="004B2A5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4</w:t>
            </w:r>
            <w:r w:rsidRPr="00CA4535">
              <w:rPr>
                <w:sz w:val="24"/>
                <w:szCs w:val="24"/>
                <w:lang w:val="ru-RU"/>
              </w:rPr>
              <w:t>.  Обработка  и  анализ  полученной информации для подготовки отчета по практике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4B2A58" w:rsidRPr="00CA4535" w:rsidRDefault="004B2A58" w:rsidP="004B2A58"/>
        </w:tc>
        <w:tc>
          <w:tcPr>
            <w:tcW w:w="3254" w:type="dxa"/>
          </w:tcPr>
          <w:p w:rsidR="004B2A58" w:rsidRPr="00E47058" w:rsidRDefault="004B2A58" w:rsidP="00FB06EA">
            <w:pPr>
              <w:jc w:val="both"/>
            </w:pPr>
          </w:p>
        </w:tc>
      </w:tr>
    </w:tbl>
    <w:p w:rsidR="004B2A58" w:rsidRDefault="004B2A58" w:rsidP="004B2A58">
      <w:pPr>
        <w:jc w:val="both"/>
      </w:pPr>
    </w:p>
    <w:p w:rsidR="004B2A58" w:rsidRDefault="004B2A58" w:rsidP="004B2A58">
      <w:pPr>
        <w:spacing w:line="360" w:lineRule="auto"/>
        <w:jc w:val="both"/>
      </w:pPr>
      <w:r>
        <w:t>Итоговая  оценка   ______________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 w:rsidRPr="000337E7">
        <w:rPr>
          <w:b/>
          <w:bCs/>
          <w:color w:val="000000"/>
          <w:sz w:val="28"/>
          <w:szCs w:val="28"/>
        </w:rPr>
        <w:t xml:space="preserve">Характеристика учебной и профессиональной деятельности </w:t>
      </w:r>
      <w:proofErr w:type="gramStart"/>
      <w:r w:rsidRPr="000337E7">
        <w:rPr>
          <w:b/>
          <w:bCs/>
          <w:color w:val="000000"/>
          <w:sz w:val="28"/>
          <w:szCs w:val="28"/>
        </w:rPr>
        <w:t>обучающегося</w:t>
      </w:r>
      <w:proofErr w:type="gramEnd"/>
      <w:r w:rsidRPr="000337E7">
        <w:rPr>
          <w:b/>
          <w:bCs/>
          <w:color w:val="000000"/>
          <w:sz w:val="28"/>
          <w:szCs w:val="28"/>
        </w:rPr>
        <w:t xml:space="preserve"> во время производственной практики</w:t>
      </w:r>
      <w:r>
        <w:rPr>
          <w:b/>
          <w:bCs/>
          <w:color w:val="000000"/>
          <w:sz w:val="28"/>
          <w:szCs w:val="28"/>
        </w:rPr>
        <w:t>: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4B2A58" w:rsidRDefault="004B2A58" w:rsidP="004B2A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4B2A58" w:rsidRDefault="004B2A58" w:rsidP="004B2A58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4B2A58" w:rsidRPr="000337E7" w:rsidRDefault="004B2A58" w:rsidP="004B2A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Look w:val="04A0"/>
      </w:tblPr>
      <w:tblGrid>
        <w:gridCol w:w="3839"/>
        <w:gridCol w:w="594"/>
        <w:gridCol w:w="5138"/>
      </w:tblGrid>
      <w:tr w:rsidR="004B2A58" w:rsidRPr="00E47058" w:rsidTr="00FB06EA">
        <w:tc>
          <w:tcPr>
            <w:tcW w:w="4219" w:type="dxa"/>
          </w:tcPr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  <w:jc w:val="both"/>
            </w:pPr>
            <w:r w:rsidRPr="00E47058">
              <w:t>Дата «____»_____</w:t>
            </w:r>
            <w:r>
              <w:t>____20___</w:t>
            </w:r>
            <w:r w:rsidRPr="00E47058">
              <w:t xml:space="preserve"> год</w:t>
            </w:r>
          </w:p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  <w:jc w:val="both"/>
            </w:pPr>
            <w:r>
              <w:t>М.П.</w:t>
            </w:r>
          </w:p>
          <w:p w:rsidR="004B2A58" w:rsidRPr="00E47058" w:rsidRDefault="004B2A58" w:rsidP="00FB06EA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4B2A58" w:rsidRPr="00E47058" w:rsidRDefault="004B2A58" w:rsidP="00FB06EA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4B2A58" w:rsidRDefault="004B2A58" w:rsidP="00FB06EA">
            <w:pPr>
              <w:spacing w:line="360" w:lineRule="auto"/>
              <w:jc w:val="both"/>
            </w:pPr>
          </w:p>
          <w:p w:rsidR="004B2A58" w:rsidRDefault="004B2A58" w:rsidP="00FB06EA">
            <w:pPr>
              <w:spacing w:line="360" w:lineRule="auto"/>
            </w:pPr>
          </w:p>
          <w:p w:rsidR="004B2A58" w:rsidRDefault="004B2A58" w:rsidP="00FB06EA">
            <w:pPr>
              <w:spacing w:line="360" w:lineRule="auto"/>
            </w:pPr>
          </w:p>
          <w:p w:rsidR="004B2A58" w:rsidRDefault="004B2A58" w:rsidP="00FB06EA">
            <w:pPr>
              <w:spacing w:line="360" w:lineRule="auto"/>
              <w:jc w:val="both"/>
            </w:pPr>
            <w:r>
              <w:t>Руководитель практики от училища</w:t>
            </w:r>
          </w:p>
          <w:p w:rsidR="004B2A58" w:rsidRDefault="004B2A58" w:rsidP="00FB06EA">
            <w:pPr>
              <w:spacing w:line="360" w:lineRule="auto"/>
              <w:jc w:val="both"/>
            </w:pPr>
            <w:r>
              <w:t>____________________/__________________/</w:t>
            </w:r>
          </w:p>
          <w:p w:rsidR="004B2A58" w:rsidRPr="006F5C9A" w:rsidRDefault="004B2A58" w:rsidP="00FB06EA">
            <w:pPr>
              <w:rPr>
                <w:sz w:val="20"/>
                <w:szCs w:val="20"/>
              </w:rPr>
            </w:pPr>
            <w:r w:rsidRPr="006F5C9A">
              <w:rPr>
                <w:sz w:val="20"/>
                <w:szCs w:val="20"/>
              </w:rPr>
              <w:t xml:space="preserve">          Ф.И.О.</w:t>
            </w:r>
            <w:r>
              <w:rPr>
                <w:sz w:val="20"/>
                <w:szCs w:val="20"/>
              </w:rPr>
              <w:t xml:space="preserve">                                       Подпись</w:t>
            </w:r>
          </w:p>
        </w:tc>
      </w:tr>
    </w:tbl>
    <w:p w:rsidR="004B2A58" w:rsidRPr="009B66E7" w:rsidRDefault="004B2A58" w:rsidP="004B2A5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2A58" w:rsidRDefault="004B2A58" w:rsidP="004B2A58"/>
    <w:p w:rsidR="004B2A58" w:rsidRDefault="004B2A58" w:rsidP="004B2A58"/>
    <w:p w:rsidR="004B2A58" w:rsidRDefault="004B2A58" w:rsidP="004B2A58"/>
    <w:p w:rsidR="004B2A58" w:rsidRDefault="004B2A58" w:rsidP="004B2A58"/>
    <w:p w:rsidR="004B2A58" w:rsidRDefault="004B2A58" w:rsidP="004B2A58"/>
    <w:p w:rsidR="00380286" w:rsidRDefault="008F3C93"/>
    <w:sectPr w:rsidR="00380286" w:rsidSect="0035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0598"/>
    <w:multiLevelType w:val="hybridMultilevel"/>
    <w:tmpl w:val="991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E7A1E"/>
    <w:multiLevelType w:val="hybridMultilevel"/>
    <w:tmpl w:val="976A6B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13CEB"/>
    <w:multiLevelType w:val="hybridMultilevel"/>
    <w:tmpl w:val="B6BE2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F5735"/>
    <w:multiLevelType w:val="hybridMultilevel"/>
    <w:tmpl w:val="08E236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2A58"/>
    <w:rsid w:val="00271DF3"/>
    <w:rsid w:val="003A2AA7"/>
    <w:rsid w:val="00405EE6"/>
    <w:rsid w:val="004B2A58"/>
    <w:rsid w:val="007D33C7"/>
    <w:rsid w:val="008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B2A58"/>
    <w:pPr>
      <w:spacing w:before="100" w:beforeAutospacing="1" w:after="100" w:afterAutospacing="1"/>
    </w:pPr>
  </w:style>
  <w:style w:type="character" w:customStyle="1" w:styleId="FontStyle101">
    <w:name w:val="Font Style101"/>
    <w:basedOn w:val="a0"/>
    <w:uiPriority w:val="99"/>
    <w:rsid w:val="004B2A58"/>
    <w:rPr>
      <w:rFonts w:ascii="Times New Roman" w:hAnsi="Times New Roman" w:cs="Times New Roman"/>
      <w:sz w:val="26"/>
      <w:szCs w:val="26"/>
    </w:rPr>
  </w:style>
  <w:style w:type="paragraph" w:customStyle="1" w:styleId="Style68">
    <w:name w:val="Style68"/>
    <w:basedOn w:val="a"/>
    <w:uiPriority w:val="99"/>
    <w:rsid w:val="004B2A58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ascii="Arial Unicode MS" w:eastAsia="Arial Unicode MS" w:hAnsi="Calibri" w:cs="Arial Unicode MS"/>
    </w:rPr>
  </w:style>
  <w:style w:type="paragraph" w:customStyle="1" w:styleId="ConsPlusNormal">
    <w:name w:val="ConsPlusNormal"/>
    <w:rsid w:val="004B2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B2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2A58"/>
    <w:pPr>
      <w:widowControl w:val="0"/>
    </w:pPr>
    <w:rPr>
      <w:sz w:val="22"/>
      <w:szCs w:val="22"/>
      <w:lang w:val="en-US" w:eastAsia="en-US"/>
    </w:rPr>
  </w:style>
  <w:style w:type="paragraph" w:styleId="a4">
    <w:name w:val="List Paragraph"/>
    <w:basedOn w:val="a"/>
    <w:uiPriority w:val="34"/>
    <w:qFormat/>
    <w:rsid w:val="004B2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49EF3-4656-4507-BBDE-35D4E7CA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848</Words>
  <Characters>4836</Characters>
  <Application>Microsoft Office Word</Application>
  <DocSecurity>0</DocSecurity>
  <Lines>40</Lines>
  <Paragraphs>11</Paragraphs>
  <ScaleCrop>false</ScaleCrop>
  <Company>Microsoft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2017-06-16T11:54:00Z</dcterms:created>
  <dcterms:modified xsi:type="dcterms:W3CDTF">2017-06-16T12:10:00Z</dcterms:modified>
</cp:coreProperties>
</file>